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28" w:rsidRPr="00A0493F" w:rsidRDefault="00102422" w:rsidP="00A0493F">
      <w:pPr>
        <w:jc w:val="both"/>
        <w:rPr>
          <w:rFonts w:ascii="Verdana" w:hAnsi="Verdana" w:cs="Arial"/>
          <w:color w:val="333333"/>
          <w:sz w:val="28"/>
          <w:szCs w:val="28"/>
        </w:rPr>
      </w:pPr>
      <w:r w:rsidRPr="00A0493F">
        <w:rPr>
          <w:rFonts w:ascii="Verdana" w:hAnsi="Verdana" w:cs="Arial"/>
          <w:color w:val="333333"/>
          <w:sz w:val="28"/>
          <w:szCs w:val="28"/>
        </w:rPr>
        <w:t xml:space="preserve">Σύμφωνα με το 8332/10-06-2015 έγγραφο της Διεύθυνσης Δ.Ε. Αθηνών, </w:t>
      </w:r>
      <w:r w:rsidR="00227728" w:rsidRPr="00A0493F">
        <w:rPr>
          <w:rFonts w:ascii="Verdana" w:hAnsi="Verdana" w:cs="Arial"/>
          <w:color w:val="333333"/>
          <w:sz w:val="28"/>
          <w:szCs w:val="28"/>
        </w:rPr>
        <w:t>κατά τη διάρκεια των θερινών διακοπών το 6</w:t>
      </w:r>
      <w:r w:rsidR="00227728" w:rsidRPr="00A0493F">
        <w:rPr>
          <w:rFonts w:ascii="Verdana" w:hAnsi="Verdana" w:cs="Arial"/>
          <w:color w:val="333333"/>
          <w:sz w:val="28"/>
          <w:szCs w:val="28"/>
          <w:vertAlign w:val="superscript"/>
        </w:rPr>
        <w:t>ο</w:t>
      </w:r>
      <w:r w:rsidR="00227728" w:rsidRPr="00A0493F">
        <w:rPr>
          <w:rFonts w:ascii="Verdana" w:hAnsi="Verdana" w:cs="Arial"/>
          <w:color w:val="333333"/>
          <w:sz w:val="28"/>
          <w:szCs w:val="28"/>
        </w:rPr>
        <w:t xml:space="preserve"> Γυμνάσιο Γαλατσίου θα </w:t>
      </w:r>
      <w:r w:rsidR="00A0493F">
        <w:rPr>
          <w:rFonts w:ascii="Verdana" w:hAnsi="Verdana" w:cs="Arial"/>
          <w:color w:val="333333"/>
          <w:sz w:val="28"/>
          <w:szCs w:val="28"/>
        </w:rPr>
        <w:t xml:space="preserve">είναι </w:t>
      </w:r>
      <w:r w:rsidR="00227728" w:rsidRPr="00A0493F">
        <w:rPr>
          <w:rFonts w:ascii="Verdana" w:hAnsi="Verdana" w:cs="Arial"/>
          <w:color w:val="333333"/>
          <w:sz w:val="28"/>
          <w:szCs w:val="28"/>
        </w:rPr>
        <w:t xml:space="preserve">ανοικτό </w:t>
      </w:r>
      <w:r w:rsidR="00227728" w:rsidRPr="00A0493F">
        <w:rPr>
          <w:rFonts w:ascii="Verdana" w:hAnsi="Verdana" w:cs="Arial"/>
          <w:b/>
          <w:color w:val="333333"/>
          <w:sz w:val="28"/>
          <w:szCs w:val="28"/>
        </w:rPr>
        <w:t>κάθε Τετάρτη</w:t>
      </w:r>
      <w:r w:rsidRPr="00A0493F">
        <w:rPr>
          <w:rFonts w:ascii="Verdana" w:hAnsi="Verdana" w:cs="Arial"/>
          <w:color w:val="333333"/>
          <w:sz w:val="28"/>
          <w:szCs w:val="28"/>
        </w:rPr>
        <w:t xml:space="preserve">, </w:t>
      </w:r>
      <w:r w:rsidRPr="00A0493F">
        <w:rPr>
          <w:rFonts w:ascii="Verdana" w:hAnsi="Verdana" w:cs="Arial"/>
          <w:b/>
          <w:color w:val="333333"/>
          <w:sz w:val="28"/>
          <w:szCs w:val="28"/>
        </w:rPr>
        <w:t>από 08.00΄</w:t>
      </w:r>
      <w:r w:rsidRPr="00A0493F">
        <w:rPr>
          <w:rFonts w:ascii="Verdana" w:hAnsi="Verdana" w:cs="Arial"/>
          <w:color w:val="333333"/>
          <w:sz w:val="28"/>
          <w:szCs w:val="28"/>
        </w:rPr>
        <w:t xml:space="preserve">έως </w:t>
      </w:r>
      <w:r w:rsidRPr="00A0493F">
        <w:rPr>
          <w:rFonts w:ascii="Verdana" w:hAnsi="Verdana" w:cs="Arial"/>
          <w:b/>
          <w:color w:val="333333"/>
          <w:sz w:val="28"/>
          <w:szCs w:val="28"/>
        </w:rPr>
        <w:t>14.00΄</w:t>
      </w:r>
      <w:r w:rsidRPr="00A0493F">
        <w:rPr>
          <w:rFonts w:ascii="Verdana" w:hAnsi="Verdana" w:cs="Arial"/>
          <w:color w:val="333333"/>
          <w:sz w:val="28"/>
          <w:szCs w:val="28"/>
        </w:rPr>
        <w:t>, για την εξυπηρέτηση των πολιτών.</w:t>
      </w:r>
    </w:p>
    <w:sectPr w:rsidR="00227728" w:rsidRPr="00A0493F" w:rsidSect="006D5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B1054"/>
    <w:rsid w:val="00081310"/>
    <w:rsid w:val="00102422"/>
    <w:rsid w:val="001045D0"/>
    <w:rsid w:val="00227728"/>
    <w:rsid w:val="006D5405"/>
    <w:rsid w:val="00785E0F"/>
    <w:rsid w:val="009E0EAD"/>
    <w:rsid w:val="00A0493F"/>
    <w:rsid w:val="00BB1054"/>
    <w:rsid w:val="00C9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Δ. Νικηφόρος</dc:creator>
  <cp:keywords/>
  <dc:description/>
  <cp:lastModifiedBy>Δ. Νικηφόρος</cp:lastModifiedBy>
  <cp:revision>6</cp:revision>
  <dcterms:created xsi:type="dcterms:W3CDTF">2015-08-23T12:55:00Z</dcterms:created>
  <dcterms:modified xsi:type="dcterms:W3CDTF">2015-08-23T15:50:00Z</dcterms:modified>
</cp:coreProperties>
</file>